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05E" w14:textId="77777777" w:rsidR="0090007A" w:rsidRPr="00152037" w:rsidRDefault="0090007A" w:rsidP="00BF63FF">
      <w:pPr>
        <w:rPr>
          <w:b/>
          <w:sz w:val="28"/>
          <w:szCs w:val="28"/>
        </w:rPr>
      </w:pPr>
    </w:p>
    <w:p w14:paraId="1C2C68CC" w14:textId="77777777" w:rsidR="0090007A" w:rsidRPr="00152037" w:rsidRDefault="0090007A" w:rsidP="0090007A">
      <w:pPr>
        <w:jc w:val="center"/>
        <w:rPr>
          <w:b/>
          <w:sz w:val="28"/>
          <w:szCs w:val="28"/>
        </w:rPr>
      </w:pPr>
      <w:r w:rsidRPr="00152037">
        <w:rPr>
          <w:b/>
          <w:sz w:val="28"/>
          <w:szCs w:val="28"/>
        </w:rPr>
        <w:t xml:space="preserve">Доклад за творческа и административна дейност на Н.Читалище „Христо Ботев </w:t>
      </w:r>
      <w:smartTag w:uri="urn:schemas-microsoft-com:office:smarttags" w:element="metricconverter">
        <w:smartTagPr>
          <w:attr w:name="ProductID" w:val="1929”"/>
        </w:smartTagPr>
        <w:r w:rsidRPr="00152037">
          <w:rPr>
            <w:b/>
            <w:sz w:val="28"/>
            <w:szCs w:val="28"/>
          </w:rPr>
          <w:t>1929”</w:t>
        </w:r>
      </w:smartTag>
      <w:r w:rsidRPr="00152037">
        <w:rPr>
          <w:b/>
          <w:sz w:val="28"/>
          <w:szCs w:val="28"/>
        </w:rPr>
        <w:t xml:space="preserve"> с.Младово общ.Сливен </w:t>
      </w:r>
    </w:p>
    <w:p w14:paraId="6EBD1AFF" w14:textId="77777777" w:rsidR="0090007A" w:rsidRPr="00152037" w:rsidRDefault="0090007A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Любителско художествено творчество</w:t>
      </w:r>
    </w:p>
    <w:p w14:paraId="67C18E03" w14:textId="77777777" w:rsidR="0090007A" w:rsidRPr="00152037" w:rsidRDefault="0090007A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- постоянно действащи колективи –</w:t>
      </w:r>
      <w:r w:rsidRPr="00152037">
        <w:rPr>
          <w:sz w:val="28"/>
          <w:szCs w:val="28"/>
          <w:lang w:val="en-US"/>
        </w:rPr>
        <w:t xml:space="preserve"> </w:t>
      </w:r>
      <w:r w:rsidRPr="00152037">
        <w:rPr>
          <w:sz w:val="28"/>
          <w:szCs w:val="28"/>
        </w:rPr>
        <w:t xml:space="preserve">танцова група </w:t>
      </w:r>
    </w:p>
    <w:p w14:paraId="07720028" w14:textId="77777777" w:rsidR="0090007A" w:rsidRPr="00152037" w:rsidRDefault="0090007A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 xml:space="preserve">- временно действащи колективи - </w:t>
      </w:r>
      <w:r w:rsidRPr="00152037">
        <w:rPr>
          <w:sz w:val="28"/>
          <w:szCs w:val="28"/>
          <w:lang w:val="en-US"/>
        </w:rPr>
        <w:t xml:space="preserve"> 4 </w:t>
      </w:r>
      <w:r w:rsidRPr="00152037">
        <w:rPr>
          <w:sz w:val="28"/>
          <w:szCs w:val="28"/>
        </w:rPr>
        <w:t>групи за изворен фолклор</w:t>
      </w:r>
    </w:p>
    <w:p w14:paraId="3B7CA3B2" w14:textId="77777777" w:rsidR="0090007A" w:rsidRPr="00152037" w:rsidRDefault="0090007A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Коледарска група,детска група за изворен фолклор</w:t>
      </w:r>
      <w:r w:rsidRPr="00152037">
        <w:rPr>
          <w:sz w:val="28"/>
          <w:szCs w:val="28"/>
          <w:lang w:val="en-US"/>
        </w:rPr>
        <w:t>, 2</w:t>
      </w:r>
      <w:r w:rsidRPr="00152037">
        <w:rPr>
          <w:sz w:val="28"/>
          <w:szCs w:val="28"/>
        </w:rPr>
        <w:t xml:space="preserve"> групи за изворен фолклор 30 участника, коледарска група 1</w:t>
      </w:r>
      <w:r w:rsidRPr="00152037">
        <w:rPr>
          <w:sz w:val="28"/>
          <w:szCs w:val="28"/>
          <w:lang w:val="en-US"/>
        </w:rPr>
        <w:t>3</w:t>
      </w:r>
      <w:r w:rsidRPr="00152037">
        <w:rPr>
          <w:sz w:val="28"/>
          <w:szCs w:val="28"/>
        </w:rPr>
        <w:t xml:space="preserve"> участника, детска група за изворен фолклор 10 деца.</w:t>
      </w:r>
    </w:p>
    <w:p w14:paraId="37A0C11A" w14:textId="43203294" w:rsidR="0090007A" w:rsidRPr="00152037" w:rsidRDefault="0090007A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 xml:space="preserve">Празнуване на местно ниво на Васильовден, </w:t>
      </w:r>
      <w:proofErr w:type="spellStart"/>
      <w:r w:rsidRPr="00152037">
        <w:rPr>
          <w:sz w:val="28"/>
          <w:szCs w:val="28"/>
        </w:rPr>
        <w:t>Бабинден</w:t>
      </w:r>
      <w:proofErr w:type="spellEnd"/>
      <w:r w:rsidRPr="00152037">
        <w:rPr>
          <w:sz w:val="28"/>
          <w:szCs w:val="28"/>
        </w:rPr>
        <w:t>,</w:t>
      </w:r>
      <w:r w:rsidR="0007316C">
        <w:rPr>
          <w:sz w:val="28"/>
          <w:szCs w:val="28"/>
        </w:rPr>
        <w:t xml:space="preserve"> </w:t>
      </w:r>
      <w:r w:rsidRPr="00152037">
        <w:rPr>
          <w:sz w:val="28"/>
          <w:szCs w:val="28"/>
        </w:rPr>
        <w:t xml:space="preserve">Трифон </w:t>
      </w:r>
      <w:r w:rsidR="0007316C">
        <w:rPr>
          <w:sz w:val="28"/>
          <w:szCs w:val="28"/>
        </w:rPr>
        <w:t>З</w:t>
      </w:r>
      <w:r w:rsidRPr="00152037">
        <w:rPr>
          <w:sz w:val="28"/>
          <w:szCs w:val="28"/>
        </w:rPr>
        <w:t>арезан ,Ден на самодееца,8 – ми март,Лазаровден и др.</w:t>
      </w:r>
    </w:p>
    <w:p w14:paraId="2D1CC954" w14:textId="77777777" w:rsidR="0090007A" w:rsidRPr="00152037" w:rsidRDefault="0090007A" w:rsidP="0090007A">
      <w:pPr>
        <w:rPr>
          <w:sz w:val="28"/>
          <w:szCs w:val="28"/>
          <w:lang w:val="en-US"/>
        </w:rPr>
      </w:pPr>
      <w:r w:rsidRPr="00152037">
        <w:rPr>
          <w:sz w:val="28"/>
          <w:szCs w:val="28"/>
        </w:rPr>
        <w:t>Фолклорните групи при читалището представят зимни и пролетни празници като Коледуване,Васильовден,Сирни заговезни и Лазаруване.Обичаи традиционни за селото с които групите участват в регионални и национални събори.Обичаят Васильовден символизира победата на доброто над злото,бялата камила побеждава черната а ходенето на бялата камила по домовете е символ на  доброто и носи здраве и берекет.Обичаят сирни заговезни е символ на гоненето на злите сили от земята .</w:t>
      </w:r>
    </w:p>
    <w:p w14:paraId="44646EE9" w14:textId="77777777" w:rsidR="00BF15EE" w:rsidRPr="00152037" w:rsidRDefault="00BF15EE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Борбата та Камилите и празнично хоро.</w:t>
      </w:r>
    </w:p>
    <w:p w14:paraId="5BFFC0DA" w14:textId="2239042A" w:rsidR="00BF15EE" w:rsidRDefault="008C0D38" w:rsidP="00900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Бабинден</w:t>
      </w:r>
      <w:proofErr w:type="spellEnd"/>
      <w:r w:rsidR="00BF15EE" w:rsidRPr="00152037">
        <w:rPr>
          <w:sz w:val="28"/>
          <w:szCs w:val="28"/>
        </w:rPr>
        <w:t>.</w:t>
      </w:r>
    </w:p>
    <w:p w14:paraId="366CDD1B" w14:textId="5D0523FD" w:rsidR="008C0D38" w:rsidRPr="00152037" w:rsidRDefault="008C0D38" w:rsidP="0090007A">
      <w:pPr>
        <w:rPr>
          <w:sz w:val="28"/>
          <w:szCs w:val="28"/>
        </w:rPr>
      </w:pPr>
      <w:r>
        <w:rPr>
          <w:sz w:val="28"/>
          <w:szCs w:val="28"/>
        </w:rPr>
        <w:t>Трифон Зарезан – конкурс за вино.</w:t>
      </w:r>
    </w:p>
    <w:p w14:paraId="0A30ACF1" w14:textId="77777777" w:rsidR="00BF15EE" w:rsidRPr="00152037" w:rsidRDefault="00BF15EE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Лазаровден – ходене на лазарки из село.</w:t>
      </w:r>
    </w:p>
    <w:p w14:paraId="08676169" w14:textId="77777777" w:rsidR="00BF15EE" w:rsidRPr="00152037" w:rsidRDefault="00BF15EE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Великденска работилница за боядисване на яйца.</w:t>
      </w:r>
    </w:p>
    <w:p w14:paraId="0110B40B" w14:textId="77777777" w:rsidR="00BF15EE" w:rsidRPr="00152037" w:rsidRDefault="00BF15EE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Великденско</w:t>
      </w:r>
      <w:r w:rsidR="00356C18">
        <w:rPr>
          <w:sz w:val="28"/>
          <w:szCs w:val="28"/>
        </w:rPr>
        <w:t xml:space="preserve"> хоро – участие на Танцова група</w:t>
      </w:r>
      <w:r w:rsidRPr="00152037">
        <w:rPr>
          <w:sz w:val="28"/>
          <w:szCs w:val="28"/>
        </w:rPr>
        <w:t>.</w:t>
      </w:r>
    </w:p>
    <w:p w14:paraId="78D7B4A1" w14:textId="77777777" w:rsidR="00BF15EE" w:rsidRPr="00152037" w:rsidRDefault="00BF15EE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Лятна занималня за деца през м.юли и м.август.</w:t>
      </w:r>
    </w:p>
    <w:p w14:paraId="06396BE5" w14:textId="795FE768" w:rsidR="00152037" w:rsidRPr="00152037" w:rsidRDefault="00152037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 xml:space="preserve">Детска коледна работилница – </w:t>
      </w:r>
      <w:proofErr w:type="spellStart"/>
      <w:r w:rsidRPr="00152037">
        <w:rPr>
          <w:sz w:val="28"/>
          <w:szCs w:val="28"/>
        </w:rPr>
        <w:t>м.декември</w:t>
      </w:r>
      <w:proofErr w:type="spellEnd"/>
      <w:r w:rsidRPr="00152037">
        <w:rPr>
          <w:sz w:val="28"/>
          <w:szCs w:val="28"/>
        </w:rPr>
        <w:t xml:space="preserve"> 202</w:t>
      </w:r>
      <w:r w:rsidR="008C0D38">
        <w:rPr>
          <w:sz w:val="28"/>
          <w:szCs w:val="28"/>
        </w:rPr>
        <w:t>3</w:t>
      </w:r>
      <w:r w:rsidRPr="00152037">
        <w:rPr>
          <w:sz w:val="28"/>
          <w:szCs w:val="28"/>
        </w:rPr>
        <w:t>г.</w:t>
      </w:r>
    </w:p>
    <w:p w14:paraId="11B32B20" w14:textId="40A81190" w:rsidR="00BF63FF" w:rsidRPr="00152037" w:rsidRDefault="00BF15EE" w:rsidP="0090007A">
      <w:pPr>
        <w:rPr>
          <w:sz w:val="28"/>
          <w:szCs w:val="28"/>
          <w:lang w:val="ru-RU"/>
        </w:rPr>
      </w:pPr>
      <w:r w:rsidRPr="00152037">
        <w:rPr>
          <w:sz w:val="28"/>
          <w:szCs w:val="28"/>
          <w:lang w:val="ru-RU"/>
        </w:rPr>
        <w:lastRenderedPageBreak/>
        <w:t>Участие на ГИФ «Камили»</w:t>
      </w:r>
      <w:r w:rsidR="00BF63FF" w:rsidRPr="00152037">
        <w:rPr>
          <w:sz w:val="28"/>
          <w:szCs w:val="28"/>
          <w:lang w:val="ru-RU"/>
        </w:rPr>
        <w:t xml:space="preserve">  </w:t>
      </w:r>
      <w:r w:rsidRPr="00152037">
        <w:rPr>
          <w:sz w:val="28"/>
          <w:szCs w:val="28"/>
          <w:lang w:val="ru-RU"/>
        </w:rPr>
        <w:t>в «</w:t>
      </w:r>
      <w:proofErr w:type="spellStart"/>
      <w:r w:rsidR="008C0D38">
        <w:rPr>
          <w:sz w:val="28"/>
          <w:szCs w:val="28"/>
          <w:lang w:val="ru-RU"/>
        </w:rPr>
        <w:t>Зимни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празници</w:t>
      </w:r>
      <w:proofErr w:type="spellEnd"/>
      <w:r w:rsidRPr="00152037">
        <w:rPr>
          <w:sz w:val="28"/>
          <w:szCs w:val="28"/>
          <w:lang w:val="ru-RU"/>
        </w:rPr>
        <w:t xml:space="preserve"> 202</w:t>
      </w:r>
      <w:r w:rsidR="008C0D38">
        <w:rPr>
          <w:sz w:val="28"/>
          <w:szCs w:val="28"/>
          <w:lang w:val="ru-RU"/>
        </w:rPr>
        <w:t>3</w:t>
      </w:r>
      <w:r w:rsidR="00BF63FF" w:rsidRPr="00152037">
        <w:rPr>
          <w:sz w:val="28"/>
          <w:szCs w:val="28"/>
          <w:lang w:val="ru-RU"/>
        </w:rPr>
        <w:t xml:space="preserve">» </w:t>
      </w:r>
      <w:r w:rsidRPr="00152037">
        <w:rPr>
          <w:sz w:val="28"/>
          <w:szCs w:val="28"/>
          <w:lang w:val="ru-RU"/>
        </w:rPr>
        <w:t xml:space="preserve">- </w:t>
      </w:r>
      <w:proofErr w:type="spellStart"/>
      <w:r w:rsidR="008C0D38">
        <w:rPr>
          <w:sz w:val="28"/>
          <w:szCs w:val="28"/>
          <w:lang w:val="ru-RU"/>
        </w:rPr>
        <w:t>първо</w:t>
      </w:r>
      <w:proofErr w:type="spellEnd"/>
      <w:r w:rsidRPr="00152037">
        <w:rPr>
          <w:sz w:val="28"/>
          <w:szCs w:val="28"/>
          <w:lang w:val="ru-RU"/>
        </w:rPr>
        <w:t xml:space="preserve"> </w:t>
      </w:r>
      <w:proofErr w:type="spellStart"/>
      <w:r w:rsidRPr="00152037">
        <w:rPr>
          <w:sz w:val="28"/>
          <w:szCs w:val="28"/>
          <w:lang w:val="ru-RU"/>
        </w:rPr>
        <w:t>място</w:t>
      </w:r>
      <w:proofErr w:type="spellEnd"/>
      <w:r w:rsidRPr="00152037">
        <w:rPr>
          <w:sz w:val="28"/>
          <w:szCs w:val="28"/>
          <w:lang w:val="ru-RU"/>
        </w:rPr>
        <w:t xml:space="preserve"> за ГИФ «Камили»</w:t>
      </w:r>
    </w:p>
    <w:p w14:paraId="4A3EA24A" w14:textId="27AAAFC0" w:rsidR="00BF63FF" w:rsidRPr="00152037" w:rsidRDefault="00BF63FF" w:rsidP="0090007A">
      <w:pPr>
        <w:rPr>
          <w:sz w:val="28"/>
          <w:szCs w:val="28"/>
          <w:lang w:val="ru-RU"/>
        </w:rPr>
      </w:pPr>
      <w:r w:rsidRPr="00152037">
        <w:rPr>
          <w:sz w:val="28"/>
          <w:szCs w:val="28"/>
          <w:lang w:val="ru-RU"/>
        </w:rPr>
        <w:t xml:space="preserve">Участие на </w:t>
      </w:r>
      <w:proofErr w:type="spellStart"/>
      <w:r w:rsidR="00356C18">
        <w:rPr>
          <w:sz w:val="28"/>
          <w:szCs w:val="28"/>
          <w:lang w:val="ru-RU"/>
        </w:rPr>
        <w:t>Танцова</w:t>
      </w:r>
      <w:proofErr w:type="spellEnd"/>
      <w:r w:rsidR="00356C18">
        <w:rPr>
          <w:sz w:val="28"/>
          <w:szCs w:val="28"/>
          <w:lang w:val="ru-RU"/>
        </w:rPr>
        <w:t xml:space="preserve"> </w:t>
      </w:r>
      <w:proofErr w:type="spellStart"/>
      <w:r w:rsidR="00356C18">
        <w:rPr>
          <w:sz w:val="28"/>
          <w:szCs w:val="28"/>
          <w:lang w:val="ru-RU"/>
        </w:rPr>
        <w:t>група</w:t>
      </w:r>
      <w:proofErr w:type="spellEnd"/>
      <w:r w:rsidR="00BF15EE" w:rsidRPr="00152037">
        <w:rPr>
          <w:sz w:val="28"/>
          <w:szCs w:val="28"/>
          <w:lang w:val="ru-RU"/>
        </w:rPr>
        <w:t xml:space="preserve"> в</w:t>
      </w:r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Хоротека</w:t>
      </w:r>
      <w:proofErr w:type="spellEnd"/>
      <w:r w:rsidR="008C0D38">
        <w:rPr>
          <w:sz w:val="28"/>
          <w:szCs w:val="28"/>
          <w:lang w:val="ru-RU"/>
        </w:rPr>
        <w:t xml:space="preserve"> с </w:t>
      </w:r>
      <w:proofErr w:type="spellStart"/>
      <w:r w:rsidR="008C0D38">
        <w:rPr>
          <w:sz w:val="28"/>
          <w:szCs w:val="28"/>
          <w:lang w:val="ru-RU"/>
        </w:rPr>
        <w:t>проф.Антон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Андонов</w:t>
      </w:r>
      <w:proofErr w:type="spellEnd"/>
    </w:p>
    <w:p w14:paraId="5FE4D5A9" w14:textId="4C502BA7" w:rsidR="00BF63FF" w:rsidRPr="00152037" w:rsidRDefault="00BF63FF" w:rsidP="0090007A">
      <w:pPr>
        <w:rPr>
          <w:sz w:val="28"/>
          <w:szCs w:val="28"/>
          <w:lang w:val="ru-RU"/>
        </w:rPr>
      </w:pPr>
      <w:r w:rsidRPr="00152037">
        <w:rPr>
          <w:sz w:val="28"/>
          <w:szCs w:val="28"/>
          <w:lang w:val="ru-RU"/>
        </w:rPr>
        <w:t>Участие на</w:t>
      </w:r>
      <w:r w:rsidR="00356C18">
        <w:rPr>
          <w:sz w:val="28"/>
          <w:szCs w:val="28"/>
          <w:lang w:val="ru-RU"/>
        </w:rPr>
        <w:t xml:space="preserve"> </w:t>
      </w:r>
      <w:proofErr w:type="spellStart"/>
      <w:r w:rsidR="00356C18">
        <w:rPr>
          <w:sz w:val="28"/>
          <w:szCs w:val="28"/>
          <w:lang w:val="ru-RU"/>
        </w:rPr>
        <w:t>Танцова</w:t>
      </w:r>
      <w:proofErr w:type="spellEnd"/>
      <w:r w:rsidR="00356C18">
        <w:rPr>
          <w:sz w:val="28"/>
          <w:szCs w:val="28"/>
          <w:lang w:val="ru-RU"/>
        </w:rPr>
        <w:t xml:space="preserve"> </w:t>
      </w:r>
      <w:proofErr w:type="spellStart"/>
      <w:r w:rsidR="00356C18">
        <w:rPr>
          <w:sz w:val="28"/>
          <w:szCs w:val="28"/>
          <w:lang w:val="ru-RU"/>
        </w:rPr>
        <w:t>група</w:t>
      </w:r>
      <w:proofErr w:type="spellEnd"/>
      <w:r w:rsidR="00BF15EE" w:rsidRPr="00152037">
        <w:rPr>
          <w:sz w:val="28"/>
          <w:szCs w:val="28"/>
          <w:lang w:val="ru-RU"/>
        </w:rPr>
        <w:t xml:space="preserve"> </w:t>
      </w:r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Събор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152037" w:rsidRPr="00152037">
        <w:rPr>
          <w:sz w:val="28"/>
          <w:szCs w:val="28"/>
          <w:lang w:val="ru-RU"/>
        </w:rPr>
        <w:t>гр.Кермен</w:t>
      </w:r>
      <w:proofErr w:type="spellEnd"/>
      <w:r w:rsidR="008C0D38">
        <w:rPr>
          <w:sz w:val="28"/>
          <w:szCs w:val="28"/>
          <w:lang w:val="ru-RU"/>
        </w:rPr>
        <w:t xml:space="preserve"> 2023</w:t>
      </w:r>
    </w:p>
    <w:p w14:paraId="68E599FF" w14:textId="12B056F6" w:rsidR="00BF63FF" w:rsidRPr="00152037" w:rsidRDefault="00BF63FF" w:rsidP="0090007A">
      <w:pPr>
        <w:rPr>
          <w:sz w:val="28"/>
          <w:szCs w:val="28"/>
          <w:lang w:val="ru-RU"/>
        </w:rPr>
      </w:pPr>
      <w:r w:rsidRPr="00152037">
        <w:rPr>
          <w:sz w:val="28"/>
          <w:szCs w:val="28"/>
          <w:lang w:val="ru-RU"/>
        </w:rPr>
        <w:t xml:space="preserve">Участие на </w:t>
      </w:r>
      <w:proofErr w:type="spellStart"/>
      <w:r w:rsidR="00356C18">
        <w:rPr>
          <w:sz w:val="28"/>
          <w:szCs w:val="28"/>
          <w:lang w:val="ru-RU"/>
        </w:rPr>
        <w:t>Танцова</w:t>
      </w:r>
      <w:proofErr w:type="spellEnd"/>
      <w:r w:rsidR="00356C18">
        <w:rPr>
          <w:sz w:val="28"/>
          <w:szCs w:val="28"/>
          <w:lang w:val="ru-RU"/>
        </w:rPr>
        <w:t xml:space="preserve"> </w:t>
      </w:r>
      <w:proofErr w:type="spellStart"/>
      <w:r w:rsidR="00356C18">
        <w:rPr>
          <w:sz w:val="28"/>
          <w:szCs w:val="28"/>
          <w:lang w:val="ru-RU"/>
        </w:rPr>
        <w:t>група</w:t>
      </w:r>
      <w:proofErr w:type="spellEnd"/>
      <w:r w:rsidR="00152037" w:rsidRPr="00152037">
        <w:rPr>
          <w:sz w:val="28"/>
          <w:szCs w:val="28"/>
          <w:lang w:val="ru-RU"/>
        </w:rPr>
        <w:t xml:space="preserve"> в </w:t>
      </w:r>
      <w:r w:rsidR="008C0D38">
        <w:rPr>
          <w:sz w:val="28"/>
          <w:szCs w:val="28"/>
          <w:lang w:val="ru-RU"/>
        </w:rPr>
        <w:t xml:space="preserve">Благотворителен концерт на </w:t>
      </w:r>
      <w:proofErr w:type="spellStart"/>
      <w:r w:rsidR="008C0D38">
        <w:rPr>
          <w:sz w:val="28"/>
          <w:szCs w:val="28"/>
          <w:lang w:val="ru-RU"/>
        </w:rPr>
        <w:t>Крепост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Туида</w:t>
      </w:r>
      <w:proofErr w:type="spellEnd"/>
    </w:p>
    <w:p w14:paraId="4B51B12A" w14:textId="1BE66D2F" w:rsidR="00152037" w:rsidRPr="00152037" w:rsidRDefault="00356C18" w:rsidP="009000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на </w:t>
      </w:r>
      <w:proofErr w:type="spellStart"/>
      <w:r>
        <w:rPr>
          <w:sz w:val="28"/>
          <w:szCs w:val="28"/>
          <w:lang w:val="ru-RU"/>
        </w:rPr>
        <w:t>Танцова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  <w:r w:rsidR="00152037" w:rsidRPr="00152037">
        <w:rPr>
          <w:sz w:val="28"/>
          <w:szCs w:val="28"/>
          <w:lang w:val="ru-RU"/>
        </w:rPr>
        <w:t xml:space="preserve"> в </w:t>
      </w:r>
      <w:proofErr w:type="spellStart"/>
      <w:r w:rsidR="008C0D38">
        <w:rPr>
          <w:sz w:val="28"/>
          <w:szCs w:val="28"/>
          <w:lang w:val="ru-RU"/>
        </w:rPr>
        <w:t>Коледен</w:t>
      </w:r>
      <w:proofErr w:type="spellEnd"/>
      <w:r w:rsidR="008C0D38">
        <w:rPr>
          <w:sz w:val="28"/>
          <w:szCs w:val="28"/>
          <w:lang w:val="ru-RU"/>
        </w:rPr>
        <w:t xml:space="preserve"> концерт на </w:t>
      </w:r>
      <w:proofErr w:type="spellStart"/>
      <w:r w:rsidR="008C0D38">
        <w:rPr>
          <w:sz w:val="28"/>
          <w:szCs w:val="28"/>
          <w:lang w:val="ru-RU"/>
        </w:rPr>
        <w:t>Сдружение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читалища</w:t>
      </w:r>
      <w:proofErr w:type="spellEnd"/>
      <w:r w:rsidR="008C0D38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Сливен</w:t>
      </w:r>
      <w:proofErr w:type="spellEnd"/>
    </w:p>
    <w:p w14:paraId="180676D2" w14:textId="3BA6A7CB" w:rsidR="00152037" w:rsidRPr="00152037" w:rsidRDefault="00152037" w:rsidP="0090007A">
      <w:pPr>
        <w:rPr>
          <w:sz w:val="28"/>
          <w:szCs w:val="28"/>
          <w:lang w:val="ru-RU"/>
        </w:rPr>
      </w:pPr>
      <w:proofErr w:type="spellStart"/>
      <w:r w:rsidRPr="00152037">
        <w:rPr>
          <w:sz w:val="28"/>
          <w:szCs w:val="28"/>
          <w:lang w:val="ru-RU"/>
        </w:rPr>
        <w:t>Коледен</w:t>
      </w:r>
      <w:proofErr w:type="spellEnd"/>
      <w:r w:rsidRPr="00152037">
        <w:rPr>
          <w:sz w:val="28"/>
          <w:szCs w:val="28"/>
          <w:lang w:val="ru-RU"/>
        </w:rPr>
        <w:t xml:space="preserve"> </w:t>
      </w:r>
      <w:proofErr w:type="spellStart"/>
      <w:r w:rsidR="008C0D38">
        <w:rPr>
          <w:sz w:val="28"/>
          <w:szCs w:val="28"/>
          <w:lang w:val="ru-RU"/>
        </w:rPr>
        <w:t>тържество</w:t>
      </w:r>
      <w:proofErr w:type="spellEnd"/>
      <w:r w:rsidRPr="00152037">
        <w:rPr>
          <w:sz w:val="28"/>
          <w:szCs w:val="28"/>
          <w:lang w:val="ru-RU"/>
        </w:rPr>
        <w:t>.</w:t>
      </w:r>
    </w:p>
    <w:p w14:paraId="4B09129B" w14:textId="4383B809" w:rsidR="00152037" w:rsidRPr="00152037" w:rsidRDefault="00356C18" w:rsidP="009000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на </w:t>
      </w:r>
      <w:proofErr w:type="spellStart"/>
      <w:r>
        <w:rPr>
          <w:sz w:val="28"/>
          <w:szCs w:val="28"/>
          <w:lang w:val="ru-RU"/>
        </w:rPr>
        <w:t>Коледарска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</w:t>
      </w:r>
      <w:r w:rsidR="00152037" w:rsidRPr="00152037">
        <w:rPr>
          <w:sz w:val="28"/>
          <w:szCs w:val="28"/>
          <w:lang w:val="ru-RU"/>
        </w:rPr>
        <w:t>а</w:t>
      </w:r>
      <w:proofErr w:type="spellEnd"/>
      <w:r w:rsidR="00152037" w:rsidRPr="00152037">
        <w:rPr>
          <w:sz w:val="28"/>
          <w:szCs w:val="28"/>
          <w:lang w:val="ru-RU"/>
        </w:rPr>
        <w:t xml:space="preserve"> в « </w:t>
      </w:r>
      <w:proofErr w:type="spellStart"/>
      <w:r w:rsidR="00152037" w:rsidRPr="00152037">
        <w:rPr>
          <w:sz w:val="28"/>
          <w:szCs w:val="28"/>
          <w:lang w:val="ru-RU"/>
        </w:rPr>
        <w:t>Зимни</w:t>
      </w:r>
      <w:proofErr w:type="spellEnd"/>
      <w:r w:rsidR="00152037" w:rsidRPr="00152037">
        <w:rPr>
          <w:sz w:val="28"/>
          <w:szCs w:val="28"/>
          <w:lang w:val="ru-RU"/>
        </w:rPr>
        <w:t xml:space="preserve"> </w:t>
      </w:r>
      <w:proofErr w:type="spellStart"/>
      <w:r w:rsidR="00152037" w:rsidRPr="00152037">
        <w:rPr>
          <w:sz w:val="28"/>
          <w:szCs w:val="28"/>
          <w:lang w:val="ru-RU"/>
        </w:rPr>
        <w:t>празници</w:t>
      </w:r>
      <w:proofErr w:type="spellEnd"/>
      <w:r w:rsidR="00152037" w:rsidRPr="00152037">
        <w:rPr>
          <w:sz w:val="28"/>
          <w:szCs w:val="28"/>
          <w:lang w:val="ru-RU"/>
        </w:rPr>
        <w:t xml:space="preserve"> </w:t>
      </w:r>
      <w:proofErr w:type="spellStart"/>
      <w:r w:rsidR="00152037" w:rsidRPr="00152037">
        <w:rPr>
          <w:sz w:val="28"/>
          <w:szCs w:val="28"/>
          <w:lang w:val="ru-RU"/>
        </w:rPr>
        <w:t>Мечкарево</w:t>
      </w:r>
      <w:proofErr w:type="spellEnd"/>
      <w:r w:rsidR="00152037" w:rsidRPr="00152037">
        <w:rPr>
          <w:sz w:val="28"/>
          <w:szCs w:val="28"/>
          <w:lang w:val="ru-RU"/>
        </w:rPr>
        <w:t xml:space="preserve"> 202</w:t>
      </w:r>
      <w:r w:rsidR="008C0D38">
        <w:rPr>
          <w:sz w:val="28"/>
          <w:szCs w:val="28"/>
          <w:lang w:val="ru-RU"/>
        </w:rPr>
        <w:t>3</w:t>
      </w:r>
      <w:r w:rsidR="00152037" w:rsidRPr="00152037">
        <w:rPr>
          <w:sz w:val="28"/>
          <w:szCs w:val="28"/>
          <w:lang w:val="ru-RU"/>
        </w:rPr>
        <w:t>»</w:t>
      </w:r>
    </w:p>
    <w:p w14:paraId="361BA69E" w14:textId="43D00217" w:rsidR="0090007A" w:rsidRPr="00152037" w:rsidRDefault="00152037" w:rsidP="0090007A">
      <w:pPr>
        <w:rPr>
          <w:sz w:val="28"/>
          <w:szCs w:val="28"/>
        </w:rPr>
      </w:pPr>
      <w:r w:rsidRPr="00152037">
        <w:rPr>
          <w:sz w:val="28"/>
          <w:szCs w:val="28"/>
        </w:rPr>
        <w:t>Работа по проекти –  През 202</w:t>
      </w:r>
      <w:r w:rsidR="008C0D38">
        <w:rPr>
          <w:sz w:val="28"/>
          <w:szCs w:val="28"/>
        </w:rPr>
        <w:t>3</w:t>
      </w:r>
      <w:r w:rsidRPr="00152037">
        <w:rPr>
          <w:sz w:val="28"/>
          <w:szCs w:val="28"/>
        </w:rPr>
        <w:t>г. сме кандидатствали по Два</w:t>
      </w:r>
      <w:r w:rsidR="0090007A" w:rsidRPr="00152037">
        <w:rPr>
          <w:sz w:val="28"/>
          <w:szCs w:val="28"/>
        </w:rPr>
        <w:t xml:space="preserve"> проект</w:t>
      </w:r>
      <w:r w:rsidR="00221FC3" w:rsidRPr="00152037">
        <w:rPr>
          <w:sz w:val="28"/>
          <w:szCs w:val="28"/>
        </w:rPr>
        <w:t>а</w:t>
      </w:r>
      <w:r w:rsidR="0090007A" w:rsidRPr="00152037">
        <w:rPr>
          <w:sz w:val="28"/>
          <w:szCs w:val="28"/>
        </w:rPr>
        <w:t>.Проект за книг</w:t>
      </w:r>
      <w:r w:rsidR="00221FC3" w:rsidRPr="00152037">
        <w:rPr>
          <w:sz w:val="28"/>
          <w:szCs w:val="28"/>
        </w:rPr>
        <w:t>и към</w:t>
      </w:r>
      <w:r w:rsidRPr="00152037">
        <w:rPr>
          <w:sz w:val="28"/>
          <w:szCs w:val="28"/>
        </w:rPr>
        <w:t xml:space="preserve"> Министерство на културата и  проект</w:t>
      </w:r>
      <w:r w:rsidR="00221FC3" w:rsidRPr="00152037">
        <w:rPr>
          <w:sz w:val="28"/>
          <w:szCs w:val="28"/>
        </w:rPr>
        <w:t xml:space="preserve"> към Об</w:t>
      </w:r>
      <w:r w:rsidRPr="00152037">
        <w:rPr>
          <w:sz w:val="28"/>
          <w:szCs w:val="28"/>
        </w:rPr>
        <w:t>щина Сливен за</w:t>
      </w:r>
      <w:r w:rsidR="008C0D38">
        <w:rPr>
          <w:sz w:val="28"/>
          <w:szCs w:val="28"/>
        </w:rPr>
        <w:t xml:space="preserve"> ушиване на дамски сукмани и ризи</w:t>
      </w:r>
      <w:r w:rsidRPr="00152037">
        <w:rPr>
          <w:sz w:val="28"/>
          <w:szCs w:val="28"/>
        </w:rPr>
        <w:t>.</w:t>
      </w:r>
    </w:p>
    <w:p w14:paraId="1EB4845B" w14:textId="2D6A1EF7" w:rsidR="00221FC3" w:rsidRPr="00152037" w:rsidRDefault="00152037" w:rsidP="0091318C">
      <w:pPr>
        <w:rPr>
          <w:sz w:val="28"/>
          <w:szCs w:val="28"/>
        </w:rPr>
      </w:pPr>
      <w:r w:rsidRPr="00152037">
        <w:rPr>
          <w:sz w:val="28"/>
          <w:szCs w:val="28"/>
        </w:rPr>
        <w:t>Спечелихме и проекта</w:t>
      </w:r>
      <w:r w:rsidR="00221FC3" w:rsidRPr="00152037">
        <w:rPr>
          <w:sz w:val="28"/>
          <w:szCs w:val="28"/>
        </w:rPr>
        <w:t xml:space="preserve"> към Община Сливен и бяха</w:t>
      </w:r>
      <w:r w:rsidR="008C0D38">
        <w:rPr>
          <w:sz w:val="28"/>
          <w:szCs w:val="28"/>
        </w:rPr>
        <w:t xml:space="preserve"> ушити дамски сукмани и ризи</w:t>
      </w:r>
      <w:r w:rsidRPr="00152037">
        <w:rPr>
          <w:sz w:val="28"/>
          <w:szCs w:val="28"/>
        </w:rPr>
        <w:t>.</w:t>
      </w:r>
    </w:p>
    <w:p w14:paraId="0E466942" w14:textId="6B00560F" w:rsidR="00152037" w:rsidRPr="00152037" w:rsidRDefault="00152037" w:rsidP="0091318C">
      <w:pPr>
        <w:rPr>
          <w:sz w:val="28"/>
          <w:szCs w:val="28"/>
        </w:rPr>
      </w:pPr>
      <w:r w:rsidRPr="00152037">
        <w:rPr>
          <w:sz w:val="28"/>
          <w:szCs w:val="28"/>
        </w:rPr>
        <w:t>През изминалата година</w:t>
      </w:r>
      <w:r w:rsidR="008C0D38">
        <w:rPr>
          <w:sz w:val="28"/>
          <w:szCs w:val="28"/>
        </w:rPr>
        <w:t xml:space="preserve"> се извърши цялостен ремонт на покрива на читалището финансиран от община Сливен</w:t>
      </w:r>
      <w:r w:rsidRPr="00152037">
        <w:rPr>
          <w:sz w:val="28"/>
          <w:szCs w:val="28"/>
        </w:rPr>
        <w:t>.</w:t>
      </w:r>
    </w:p>
    <w:p w14:paraId="3E40C66B" w14:textId="77777777" w:rsidR="00152037" w:rsidRPr="00BF63FF" w:rsidRDefault="00152037" w:rsidP="0091318C">
      <w:pPr>
        <w:rPr>
          <w:sz w:val="24"/>
          <w:szCs w:val="24"/>
        </w:rPr>
      </w:pPr>
    </w:p>
    <w:p w14:paraId="5608CE9C" w14:textId="77777777" w:rsidR="00152037" w:rsidRDefault="00152037" w:rsidP="0091318C">
      <w:pPr>
        <w:rPr>
          <w:b/>
          <w:sz w:val="28"/>
          <w:szCs w:val="28"/>
        </w:rPr>
      </w:pPr>
    </w:p>
    <w:p w14:paraId="2AEB2B69" w14:textId="77777777" w:rsidR="00152037" w:rsidRDefault="00152037" w:rsidP="0091318C">
      <w:pPr>
        <w:rPr>
          <w:b/>
          <w:sz w:val="28"/>
          <w:szCs w:val="28"/>
        </w:rPr>
      </w:pPr>
    </w:p>
    <w:p w14:paraId="72EB72FD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D1187F4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FCC4F60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3C52B31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5D45FE0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7CAA9CF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EAEBFD0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3DD263A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EC7B698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46932C5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4AF6ED6" w14:textId="77777777" w:rsid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B85E937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DA7419B" w14:textId="77777777" w:rsidR="008C0D38" w:rsidRPr="008C0D38" w:rsidRDefault="008C0D38" w:rsidP="008C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ОТЧЕТ</w:t>
      </w:r>
    </w:p>
    <w:p w14:paraId="248CAE27" w14:textId="77777777" w:rsidR="008C0D38" w:rsidRPr="008C0D38" w:rsidRDefault="008C0D38" w:rsidP="008C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преведената държавна субсидия и средства от Общинския бюджет</w:t>
      </w:r>
    </w:p>
    <w:p w14:paraId="4401D5A6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6E2616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 на държавната субсидия за 20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25369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75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14:paraId="3DB7D93B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Разходи:                                                                                         2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4440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00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14:paraId="511591F6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1.Заплати              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12859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438D68ED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FF2EC8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2.Осигуровки   ДОО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1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593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32B26A9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B0556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3.Здравни осигуровки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724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.00 </w:t>
      </w:r>
      <w:proofErr w:type="spellStart"/>
      <w:r w:rsidRPr="008C0D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8C0D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64C97136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091D2E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4.Осигуровки ДЗПО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283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3BB14228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43C735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5.Ел.енергия, вода    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160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353E0B7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4A3AC2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6.Телефон                 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213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42BCE13E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19ED46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7.Интернет</w:t>
      </w:r>
    </w:p>
    <w:p w14:paraId="74B089E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A6EC83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8.Банково обслужване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200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25CC1AA9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277A4C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9.Данъци                     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193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5F8B723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A9F2E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10.Текущи ремонти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3148.00 </w:t>
      </w:r>
      <w:proofErr w:type="spellStart"/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    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</w:t>
      </w:r>
    </w:p>
    <w:p w14:paraId="29D7C3CF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7FB1C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11.Материали /консумативи                                                            2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796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.00 лв.</w:t>
      </w:r>
    </w:p>
    <w:p w14:paraId="1ED396AE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4848F5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12.За дейност и литература      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2271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лв.</w:t>
      </w:r>
    </w:p>
    <w:p w14:paraId="0E23BE3E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45FED5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13.Преходен остатък за 20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                                  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929.75 </w:t>
      </w:r>
      <w:proofErr w:type="spellStart"/>
      <w:r w:rsidRPr="008C0D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</w:p>
    <w:p w14:paraId="744DEE98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CC7266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Размер на средствата отпуснати целево от Общинския бюджет по решение на ОБС</w:t>
      </w:r>
    </w:p>
    <w:p w14:paraId="2F19B19C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BF8651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………..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</w:t>
      </w:r>
    </w:p>
    <w:p w14:paraId="5990805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980B7B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Изразходвани целево за </w:t>
      </w: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                   .……...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</w:t>
      </w:r>
    </w:p>
    <w:p w14:paraId="3EFD35E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Hlk158637664"/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Средства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отпуснати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от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Община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Сливен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</w:t>
      </w:r>
      <w:bookmarkEnd w:id="0"/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Общинска субсидия за читалищата                           </w:t>
      </w:r>
    </w:p>
    <w:p w14:paraId="130A2FBF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8D66EC8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1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300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.00 лв.</w:t>
      </w:r>
    </w:p>
    <w:p w14:paraId="2564B192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Изразходвани целево за </w:t>
      </w: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Ушиване на Дамски сукмани и ризи</w:t>
      </w: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1300.00 лв.</w:t>
      </w:r>
    </w:p>
    <w:p w14:paraId="22FCE962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92290B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Средства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отпуснати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от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Община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Сливен</w:t>
      </w:r>
      <w:proofErr w:type="spellEnd"/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Застраховка на сграда             244.80 лв.</w:t>
      </w:r>
    </w:p>
    <w:p w14:paraId="113D800A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65A877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Изразходвани целево за </w:t>
      </w: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C0D38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Застраховка на сграда                                                    244.80 лв.</w:t>
      </w:r>
    </w:p>
    <w:p w14:paraId="79FCDD34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0D3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                   </w:t>
      </w:r>
    </w:p>
    <w:p w14:paraId="74BF1D62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Председател на ЧН/……………../</w:t>
      </w:r>
    </w:p>
    <w:p w14:paraId="62D71E6D" w14:textId="77777777" w:rsidR="008C0D38" w:rsidRPr="008C0D38" w:rsidRDefault="008C0D38" w:rsidP="008C0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C0D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Председател на ПК/………………/</w:t>
      </w:r>
    </w:p>
    <w:p w14:paraId="23678656" w14:textId="77777777" w:rsidR="008C0D38" w:rsidRDefault="008C0D38" w:rsidP="00DB44F9">
      <w:pPr>
        <w:jc w:val="center"/>
        <w:rPr>
          <w:b/>
          <w:sz w:val="32"/>
          <w:szCs w:val="32"/>
        </w:rPr>
      </w:pPr>
    </w:p>
    <w:p w14:paraId="046ECE60" w14:textId="71068D4C" w:rsidR="00DB44F9" w:rsidRDefault="00DB44F9" w:rsidP="00DB44F9">
      <w:pPr>
        <w:jc w:val="center"/>
        <w:rPr>
          <w:b/>
          <w:sz w:val="32"/>
          <w:szCs w:val="32"/>
        </w:rPr>
      </w:pPr>
      <w:r w:rsidRPr="00CC14CC">
        <w:rPr>
          <w:b/>
          <w:sz w:val="32"/>
          <w:szCs w:val="32"/>
        </w:rPr>
        <w:lastRenderedPageBreak/>
        <w:t>Списъчен състав на Настоятелството и Проверителна комисия на Н.Ч.”Христо Ботев 1929”</w:t>
      </w:r>
    </w:p>
    <w:p w14:paraId="29EFE084" w14:textId="77777777" w:rsidR="00DB44F9" w:rsidRDefault="00DB44F9" w:rsidP="00DB44F9">
      <w:pPr>
        <w:jc w:val="center"/>
        <w:rPr>
          <w:b/>
          <w:sz w:val="32"/>
          <w:szCs w:val="32"/>
        </w:rPr>
      </w:pPr>
    </w:p>
    <w:p w14:paraId="7284DECC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Настоятелство</w:t>
      </w:r>
    </w:p>
    <w:p w14:paraId="6E6436D0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1.Таня Минчева Димитрова – председател</w:t>
      </w:r>
    </w:p>
    <w:p w14:paraId="1597A966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2.Веска Ангелова Павлова       - член</w:t>
      </w:r>
    </w:p>
    <w:p w14:paraId="764A6DD1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3.Къна Друмева Атанасова – член</w:t>
      </w:r>
    </w:p>
    <w:p w14:paraId="2063DADF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4.Иванка Михалева Петрова – член</w:t>
      </w:r>
    </w:p>
    <w:p w14:paraId="31D05EE0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5.Вангела Желязкова Стоянова – член</w:t>
      </w:r>
    </w:p>
    <w:p w14:paraId="21D48441" w14:textId="77777777" w:rsidR="00DB44F9" w:rsidRDefault="00DB44F9" w:rsidP="00DB44F9">
      <w:pPr>
        <w:rPr>
          <w:b/>
          <w:sz w:val="32"/>
          <w:szCs w:val="32"/>
        </w:rPr>
      </w:pPr>
    </w:p>
    <w:p w14:paraId="70E27306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</w:t>
      </w:r>
    </w:p>
    <w:p w14:paraId="3A639CF9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F976D0" w:rsidRPr="00F976D0">
        <w:rPr>
          <w:b/>
          <w:sz w:val="32"/>
          <w:szCs w:val="32"/>
        </w:rPr>
        <w:t xml:space="preserve"> </w:t>
      </w:r>
      <w:r w:rsidR="00F976D0">
        <w:rPr>
          <w:b/>
          <w:sz w:val="32"/>
          <w:szCs w:val="32"/>
        </w:rPr>
        <w:t xml:space="preserve">Румяна Василева Ненчева </w:t>
      </w:r>
      <w:r>
        <w:rPr>
          <w:b/>
          <w:sz w:val="32"/>
          <w:szCs w:val="32"/>
        </w:rPr>
        <w:t>– председател</w:t>
      </w:r>
    </w:p>
    <w:p w14:paraId="1A89D699" w14:textId="77777777" w:rsidR="00DB44F9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152037">
        <w:rPr>
          <w:b/>
          <w:sz w:val="32"/>
          <w:szCs w:val="32"/>
        </w:rPr>
        <w:t xml:space="preserve"> </w:t>
      </w:r>
      <w:r w:rsidR="00F976D0">
        <w:rPr>
          <w:b/>
          <w:sz w:val="32"/>
          <w:szCs w:val="32"/>
        </w:rPr>
        <w:t>Тонка Дойчева Георгиева</w:t>
      </w:r>
      <w:r>
        <w:rPr>
          <w:b/>
          <w:sz w:val="32"/>
          <w:szCs w:val="32"/>
        </w:rPr>
        <w:t>- член</w:t>
      </w:r>
    </w:p>
    <w:p w14:paraId="34FA72C4" w14:textId="77777777" w:rsidR="00DB44F9" w:rsidRPr="00CC14CC" w:rsidRDefault="00DB44F9" w:rsidP="00DB4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3.Маргарита Петкова Чолакова - член</w:t>
      </w:r>
    </w:p>
    <w:p w14:paraId="0711921D" w14:textId="77777777" w:rsidR="0091318C" w:rsidRPr="0091318C" w:rsidRDefault="0091318C"/>
    <w:sectPr w:rsidR="0091318C" w:rsidRPr="0091318C" w:rsidSect="00EB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A09"/>
    <w:multiLevelType w:val="hybridMultilevel"/>
    <w:tmpl w:val="7818C0BC"/>
    <w:lvl w:ilvl="0" w:tplc="580E90A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0981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8C"/>
    <w:rsid w:val="0007316C"/>
    <w:rsid w:val="000D53CB"/>
    <w:rsid w:val="00152037"/>
    <w:rsid w:val="00221FC3"/>
    <w:rsid w:val="00356C18"/>
    <w:rsid w:val="005E0187"/>
    <w:rsid w:val="006A0268"/>
    <w:rsid w:val="00895CD3"/>
    <w:rsid w:val="008C0D38"/>
    <w:rsid w:val="0090007A"/>
    <w:rsid w:val="0091318C"/>
    <w:rsid w:val="0099588A"/>
    <w:rsid w:val="009C34FA"/>
    <w:rsid w:val="00AF7C58"/>
    <w:rsid w:val="00B95D1F"/>
    <w:rsid w:val="00BF15EE"/>
    <w:rsid w:val="00BF63FF"/>
    <w:rsid w:val="00DB44F9"/>
    <w:rsid w:val="00EB220C"/>
    <w:rsid w:val="00F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834FE"/>
  <w15:docId w15:val="{66F26C93-C36F-4DA9-91AD-D1F6A67B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8C"/>
  </w:style>
  <w:style w:type="paragraph" w:styleId="1">
    <w:name w:val="heading 1"/>
    <w:basedOn w:val="a"/>
    <w:link w:val="10"/>
    <w:uiPriority w:val="9"/>
    <w:qFormat/>
    <w:rsid w:val="0091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1318C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91318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dcterms:created xsi:type="dcterms:W3CDTF">2021-02-08T06:57:00Z</dcterms:created>
  <dcterms:modified xsi:type="dcterms:W3CDTF">2024-02-19T08:22:00Z</dcterms:modified>
</cp:coreProperties>
</file>